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04" w:rsidRDefault="00381C6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天津商务职业学院学生顶岗实习鉴定表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501"/>
        <w:gridCol w:w="167"/>
        <w:gridCol w:w="668"/>
        <w:gridCol w:w="668"/>
        <w:gridCol w:w="501"/>
        <w:gridCol w:w="837"/>
        <w:gridCol w:w="1336"/>
        <w:gridCol w:w="668"/>
        <w:gridCol w:w="835"/>
        <w:gridCol w:w="1338"/>
      </w:tblGrid>
      <w:tr w:rsidR="00F24D04">
        <w:trPr>
          <w:trHeight w:val="452"/>
        </w:trPr>
        <w:tc>
          <w:tcPr>
            <w:tcW w:w="1003" w:type="dxa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学生姓名</w:t>
            </w:r>
          </w:p>
        </w:tc>
        <w:tc>
          <w:tcPr>
            <w:tcW w:w="1336" w:type="dxa"/>
            <w:gridSpan w:val="3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01" w:type="dxa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</w:tc>
        <w:tc>
          <w:tcPr>
            <w:tcW w:w="1336" w:type="dxa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学院指导教师</w:t>
            </w:r>
          </w:p>
        </w:tc>
        <w:tc>
          <w:tcPr>
            <w:tcW w:w="1338" w:type="dxa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</w:tr>
      <w:tr w:rsidR="00F24D04">
        <w:trPr>
          <w:trHeight w:val="450"/>
        </w:trPr>
        <w:tc>
          <w:tcPr>
            <w:tcW w:w="1003" w:type="dxa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1336" w:type="dxa"/>
            <w:gridSpan w:val="3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338" w:type="dxa"/>
            <w:gridSpan w:val="2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6" w:type="dxa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841" w:type="dxa"/>
            <w:gridSpan w:val="3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</w:tr>
      <w:tr w:rsidR="00F24D04">
        <w:trPr>
          <w:trHeight w:val="450"/>
        </w:trPr>
        <w:tc>
          <w:tcPr>
            <w:tcW w:w="1504" w:type="dxa"/>
            <w:gridSpan w:val="2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实习单位</w:t>
            </w:r>
          </w:p>
        </w:tc>
        <w:tc>
          <w:tcPr>
            <w:tcW w:w="7018" w:type="dxa"/>
            <w:gridSpan w:val="9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</w:tr>
      <w:tr w:rsidR="00F24D04">
        <w:trPr>
          <w:trHeight w:val="450"/>
        </w:trPr>
        <w:tc>
          <w:tcPr>
            <w:tcW w:w="1504" w:type="dxa"/>
            <w:gridSpan w:val="2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单位地点</w:t>
            </w:r>
          </w:p>
        </w:tc>
        <w:tc>
          <w:tcPr>
            <w:tcW w:w="7018" w:type="dxa"/>
            <w:gridSpan w:val="9"/>
            <w:vAlign w:val="center"/>
          </w:tcPr>
          <w:p w:rsidR="00F24D04" w:rsidRDefault="00381C6F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（联系电话：            ）</w:t>
            </w:r>
          </w:p>
        </w:tc>
      </w:tr>
      <w:tr w:rsidR="00F24D04">
        <w:trPr>
          <w:trHeight w:val="450"/>
        </w:trPr>
        <w:tc>
          <w:tcPr>
            <w:tcW w:w="1504" w:type="dxa"/>
            <w:gridSpan w:val="2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实习岗位</w:t>
            </w:r>
          </w:p>
        </w:tc>
        <w:tc>
          <w:tcPr>
            <w:tcW w:w="2841" w:type="dxa"/>
            <w:gridSpan w:val="5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实习单位指导教师</w:t>
            </w:r>
          </w:p>
        </w:tc>
        <w:tc>
          <w:tcPr>
            <w:tcW w:w="2173" w:type="dxa"/>
            <w:gridSpan w:val="2"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</w:tr>
      <w:tr w:rsidR="00F24D04">
        <w:trPr>
          <w:trHeight w:val="781"/>
        </w:trPr>
        <w:tc>
          <w:tcPr>
            <w:tcW w:w="1504" w:type="dxa"/>
            <w:gridSpan w:val="2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实习起止时间</w:t>
            </w:r>
          </w:p>
        </w:tc>
        <w:tc>
          <w:tcPr>
            <w:tcW w:w="7018" w:type="dxa"/>
            <w:gridSpan w:val="9"/>
            <w:vAlign w:val="center"/>
          </w:tcPr>
          <w:p w:rsidR="00F24D04" w:rsidRDefault="00381C6F">
            <w:pPr>
              <w:ind w:firstLineChars="400" w:firstLine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日——      年    月    日  累计</w:t>
            </w:r>
            <w:r>
              <w:rPr>
                <w:rFonts w:ascii="仿宋_GB2312" w:eastAsia="仿宋_GB2312" w:hint="eastAsia"/>
                <w:u w:val="thick"/>
              </w:rPr>
              <w:t xml:space="preserve">      </w:t>
            </w:r>
            <w:r>
              <w:rPr>
                <w:rFonts w:ascii="仿宋_GB2312" w:eastAsia="仿宋_GB2312" w:hint="eastAsia"/>
              </w:rPr>
              <w:t>周</w:t>
            </w:r>
          </w:p>
        </w:tc>
      </w:tr>
      <w:tr w:rsidR="00F24D04">
        <w:trPr>
          <w:trHeight w:val="780"/>
        </w:trPr>
        <w:tc>
          <w:tcPr>
            <w:tcW w:w="1504" w:type="dxa"/>
            <w:gridSpan w:val="2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实习岗位及</w:t>
            </w:r>
          </w:p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主要职责描述</w:t>
            </w:r>
          </w:p>
        </w:tc>
        <w:tc>
          <w:tcPr>
            <w:tcW w:w="7018" w:type="dxa"/>
            <w:gridSpan w:val="9"/>
            <w:vAlign w:val="center"/>
          </w:tcPr>
          <w:p w:rsidR="00F24D04" w:rsidRDefault="00F24D04">
            <w:pPr>
              <w:rPr>
                <w:rFonts w:ascii="仿宋_GB2312" w:eastAsia="仿宋_GB2312"/>
              </w:rPr>
            </w:pPr>
          </w:p>
        </w:tc>
      </w:tr>
      <w:tr w:rsidR="00F24D04">
        <w:trPr>
          <w:trHeight w:val="315"/>
        </w:trPr>
        <w:tc>
          <w:tcPr>
            <w:tcW w:w="8522" w:type="dxa"/>
            <w:gridSpan w:val="11"/>
            <w:tcBorders>
              <w:bottom w:val="single" w:sz="4" w:space="0" w:color="auto"/>
            </w:tcBorders>
            <w:vAlign w:val="center"/>
          </w:tcPr>
          <w:p w:rsidR="00F24D04" w:rsidRDefault="00381C6F">
            <w:pPr>
              <w:ind w:left="1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学生自我鉴定：</w:t>
            </w:r>
          </w:p>
        </w:tc>
      </w:tr>
      <w:tr w:rsidR="00F24D04">
        <w:trPr>
          <w:trHeight w:val="2580"/>
        </w:trPr>
        <w:tc>
          <w:tcPr>
            <w:tcW w:w="8522" w:type="dxa"/>
            <w:gridSpan w:val="11"/>
            <w:tcBorders>
              <w:bottom w:val="single" w:sz="4" w:space="0" w:color="auto"/>
            </w:tcBorders>
          </w:tcPr>
          <w:p w:rsidR="00F24D04" w:rsidRDefault="00381C6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（包括实习态度、团队合作精神、</w:t>
            </w:r>
            <w:r>
              <w:rPr>
                <w:rFonts w:ascii="仿宋_GB2312" w:eastAsia="仿宋_GB2312" w:hint="eastAsia"/>
                <w:szCs w:val="21"/>
              </w:rPr>
              <w:t>遵守实习规章制度和实习操作规程、完成实习任务的程度、主要收获和体会等。学生另行提交符合专业要求的顶岗实习总结，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做为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本表附件存档。）</w:t>
            </w:r>
          </w:p>
          <w:p w:rsidR="00F24D04" w:rsidRDefault="00F24D04">
            <w:pPr>
              <w:ind w:left="180"/>
              <w:rPr>
                <w:rFonts w:ascii="仿宋_GB2312" w:eastAsia="仿宋_GB2312"/>
              </w:rPr>
            </w:pPr>
          </w:p>
          <w:p w:rsidR="00F24D04" w:rsidRDefault="00F24D04">
            <w:pPr>
              <w:ind w:left="180"/>
              <w:rPr>
                <w:rFonts w:ascii="仿宋_GB2312" w:eastAsia="仿宋_GB2312"/>
              </w:rPr>
            </w:pPr>
          </w:p>
          <w:p w:rsidR="00F24D04" w:rsidRDefault="00F24D04">
            <w:pPr>
              <w:ind w:left="180"/>
              <w:rPr>
                <w:rFonts w:ascii="仿宋_GB2312" w:eastAsia="仿宋_GB2312"/>
              </w:rPr>
            </w:pPr>
          </w:p>
          <w:p w:rsidR="00F24D04" w:rsidRDefault="00F24D04">
            <w:pPr>
              <w:ind w:left="180"/>
              <w:rPr>
                <w:rFonts w:ascii="仿宋_GB2312" w:eastAsia="仿宋_GB2312"/>
              </w:rPr>
            </w:pPr>
          </w:p>
          <w:p w:rsidR="00F24D04" w:rsidRDefault="00F24D04">
            <w:pPr>
              <w:ind w:left="180"/>
              <w:rPr>
                <w:rFonts w:ascii="仿宋_GB2312" w:eastAsia="仿宋_GB2312"/>
              </w:rPr>
            </w:pPr>
          </w:p>
          <w:p w:rsidR="00F24D04" w:rsidRDefault="00381C6F">
            <w:pPr>
              <w:ind w:firstLineChars="3000" w:firstLine="63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本人签字：</w:t>
            </w:r>
          </w:p>
          <w:p w:rsidR="00F24D04" w:rsidRDefault="00381C6F">
            <w:pPr>
              <w:ind w:firstLineChars="3200" w:firstLine="67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F24D04">
        <w:trPr>
          <w:trHeight w:val="360"/>
        </w:trPr>
        <w:tc>
          <w:tcPr>
            <w:tcW w:w="8522" w:type="dxa"/>
            <w:gridSpan w:val="11"/>
            <w:tcBorders>
              <w:bottom w:val="single" w:sz="4" w:space="0" w:color="auto"/>
            </w:tcBorders>
            <w:vAlign w:val="center"/>
          </w:tcPr>
          <w:p w:rsidR="00F24D04" w:rsidRDefault="00381C6F">
            <w:pPr>
              <w:ind w:left="1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实习单位鉴定意见：    分</w:t>
            </w:r>
          </w:p>
        </w:tc>
      </w:tr>
      <w:tr w:rsidR="00F24D04">
        <w:trPr>
          <w:trHeight w:val="2250"/>
        </w:trPr>
        <w:tc>
          <w:tcPr>
            <w:tcW w:w="8522" w:type="dxa"/>
            <w:gridSpan w:val="11"/>
            <w:tcBorders>
              <w:bottom w:val="single" w:sz="4" w:space="0" w:color="auto"/>
            </w:tcBorders>
          </w:tcPr>
          <w:p w:rsidR="00F24D04" w:rsidRDefault="00381C6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（包括顶岗实习学生的实习态度、</w:t>
            </w:r>
            <w:r>
              <w:rPr>
                <w:rFonts w:ascii="仿宋_GB2312" w:eastAsia="仿宋_GB2312" w:hint="eastAsia"/>
                <w:szCs w:val="21"/>
              </w:rPr>
              <w:t>遵守规章制度和实习操作规程、出勤情况、</w:t>
            </w:r>
            <w:r>
              <w:rPr>
                <w:rFonts w:ascii="仿宋_GB2312" w:eastAsia="仿宋_GB2312" w:hint="eastAsia"/>
              </w:rPr>
              <w:t>团队合作精神、</w:t>
            </w:r>
            <w:r>
              <w:rPr>
                <w:rFonts w:ascii="仿宋_GB2312" w:eastAsia="仿宋_GB2312" w:hint="eastAsia"/>
                <w:szCs w:val="21"/>
              </w:rPr>
              <w:t>工作的主动性、完成实习任务的程度、工作能力和综合素质等。）</w:t>
            </w:r>
          </w:p>
          <w:p w:rsidR="00F24D04" w:rsidRDefault="00F24D04">
            <w:pPr>
              <w:ind w:left="180"/>
              <w:rPr>
                <w:rFonts w:ascii="仿宋_GB2312" w:eastAsia="仿宋_GB2312"/>
              </w:rPr>
            </w:pPr>
          </w:p>
          <w:p w:rsidR="00F24D04" w:rsidRDefault="00F24D04">
            <w:pPr>
              <w:rPr>
                <w:rFonts w:ascii="仿宋_GB2312" w:eastAsia="仿宋_GB2312"/>
              </w:rPr>
            </w:pPr>
          </w:p>
          <w:p w:rsidR="00F24D04" w:rsidRDefault="00381C6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  <w:p w:rsidR="00F24D04" w:rsidRDefault="00381C6F">
            <w:pPr>
              <w:ind w:firstLineChars="3250" w:firstLine="68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公章</w:t>
            </w:r>
          </w:p>
          <w:p w:rsidR="00F24D04" w:rsidRDefault="00381C6F">
            <w:pPr>
              <w:ind w:leftChars="86" w:left="181" w:firstLineChars="3150" w:firstLine="66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F24D04">
        <w:trPr>
          <w:trHeight w:val="405"/>
        </w:trPr>
        <w:tc>
          <w:tcPr>
            <w:tcW w:w="8522" w:type="dxa"/>
            <w:gridSpan w:val="11"/>
            <w:tcBorders>
              <w:bottom w:val="single" w:sz="4" w:space="0" w:color="auto"/>
            </w:tcBorders>
            <w:vAlign w:val="center"/>
          </w:tcPr>
          <w:p w:rsidR="00F24D04" w:rsidRDefault="00381C6F">
            <w:pPr>
              <w:ind w:left="1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所在部门(指导教师)鉴定意见：    分</w:t>
            </w:r>
          </w:p>
        </w:tc>
      </w:tr>
      <w:tr w:rsidR="00F24D04">
        <w:trPr>
          <w:trHeight w:val="1673"/>
        </w:trPr>
        <w:tc>
          <w:tcPr>
            <w:tcW w:w="8522" w:type="dxa"/>
            <w:gridSpan w:val="11"/>
            <w:tcBorders>
              <w:bottom w:val="single" w:sz="4" w:space="0" w:color="auto"/>
            </w:tcBorders>
          </w:tcPr>
          <w:p w:rsidR="00F24D04" w:rsidRDefault="00381C6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  <w:p w:rsidR="00F24D04" w:rsidRDefault="00F24D04">
            <w:pPr>
              <w:ind w:left="180"/>
              <w:rPr>
                <w:rFonts w:ascii="仿宋_GB2312" w:eastAsia="仿宋_GB2312"/>
              </w:rPr>
            </w:pPr>
          </w:p>
          <w:p w:rsidR="00F24D04" w:rsidRDefault="00F24D04">
            <w:pPr>
              <w:ind w:left="180"/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F24D04" w:rsidRDefault="00381C6F">
            <w:pPr>
              <w:ind w:firstLineChars="3300" w:firstLine="69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公章</w:t>
            </w:r>
          </w:p>
          <w:p w:rsidR="00F24D04" w:rsidRDefault="00381C6F">
            <w:pPr>
              <w:ind w:leftChars="86" w:left="181" w:firstLineChars="3200" w:firstLine="67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F24D04">
        <w:trPr>
          <w:trHeight w:val="435"/>
        </w:trPr>
        <w:tc>
          <w:tcPr>
            <w:tcW w:w="1671" w:type="dxa"/>
            <w:gridSpan w:val="3"/>
            <w:vMerge w:val="restart"/>
            <w:vAlign w:val="center"/>
          </w:tcPr>
          <w:p w:rsidR="00F24D04" w:rsidRDefault="00381C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综合评定成绩</w:t>
            </w:r>
          </w:p>
        </w:tc>
        <w:tc>
          <w:tcPr>
            <w:tcW w:w="6851" w:type="dxa"/>
            <w:gridSpan w:val="8"/>
            <w:vAlign w:val="center"/>
          </w:tcPr>
          <w:p w:rsidR="00F24D04" w:rsidRDefault="00381C6F">
            <w:pPr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优秀 </w:t>
            </w:r>
            <w:r>
              <w:rPr>
                <w:rFonts w:ascii="仿宋_GB2312" w:eastAsia="仿宋_GB2312" w:hAnsi="宋体" w:hint="eastAsia"/>
              </w:rPr>
              <w:t xml:space="preserve">□ </w:t>
            </w:r>
            <w:r>
              <w:rPr>
                <w:rFonts w:ascii="仿宋_GB2312" w:eastAsia="仿宋_GB2312" w:hint="eastAsia"/>
              </w:rPr>
              <w:t xml:space="preserve">         良好 </w:t>
            </w:r>
            <w:r>
              <w:rPr>
                <w:rFonts w:ascii="仿宋_GB2312" w:eastAsia="仿宋_GB2312" w:hAnsi="宋体" w:hint="eastAsia"/>
              </w:rPr>
              <w:t xml:space="preserve">□ </w:t>
            </w:r>
            <w:r>
              <w:rPr>
                <w:rFonts w:ascii="仿宋_GB2312" w:eastAsia="仿宋_GB2312" w:hint="eastAsia"/>
              </w:rPr>
              <w:t xml:space="preserve">      合格 </w:t>
            </w:r>
            <w:r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       不合格 </w:t>
            </w:r>
            <w:r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24D04">
        <w:trPr>
          <w:trHeight w:val="435"/>
        </w:trPr>
        <w:tc>
          <w:tcPr>
            <w:tcW w:w="1671" w:type="dxa"/>
            <w:gridSpan w:val="3"/>
            <w:vMerge/>
            <w:vAlign w:val="center"/>
          </w:tcPr>
          <w:p w:rsidR="00F24D04" w:rsidRDefault="00F24D0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851" w:type="dxa"/>
            <w:gridSpan w:val="8"/>
            <w:vAlign w:val="center"/>
          </w:tcPr>
          <w:p w:rsidR="00F24D04" w:rsidRDefault="00381C6F" w:rsidP="00D77D5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90分以上为优秀   </w:t>
            </w:r>
            <w:r w:rsidR="00D77D51">
              <w:rPr>
                <w:rFonts w:ascii="仿宋_GB2312" w:eastAsia="仿宋_GB2312" w:hint="eastAsia"/>
              </w:rPr>
              <w:t>71</w:t>
            </w:r>
            <w:r>
              <w:rPr>
                <w:rFonts w:ascii="仿宋_GB2312" w:eastAsia="仿宋_GB2312" w:hint="eastAsia"/>
              </w:rPr>
              <w:t>-89为良好  60-7</w:t>
            </w:r>
            <w:r w:rsidR="00D77D51"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 w:hint="eastAsia"/>
              </w:rPr>
              <w:t>为合格   60分以下为不合格</w:t>
            </w:r>
          </w:p>
        </w:tc>
      </w:tr>
    </w:tbl>
    <w:p w:rsidR="00F24D04" w:rsidRDefault="00381C6F">
      <w:r>
        <w:rPr>
          <w:rFonts w:ascii="仿宋_GB2312" w:eastAsia="仿宋_GB2312" w:hint="eastAsia"/>
          <w:sz w:val="18"/>
          <w:szCs w:val="18"/>
        </w:rPr>
        <w:t>注：此表一式两份，入学生档案和各部门留存。</w:t>
      </w:r>
      <w:r w:rsidR="00440DCF">
        <w:rPr>
          <w:rFonts w:ascii="仿宋_GB2312" w:eastAsia="仿宋_GB2312" w:hint="eastAsia"/>
          <w:sz w:val="18"/>
          <w:szCs w:val="18"/>
        </w:rPr>
        <w:t xml:space="preserve">                           </w:t>
      </w:r>
      <w:r>
        <w:rPr>
          <w:rFonts w:ascii="仿宋_GB2312" w:eastAsia="仿宋_GB2312" w:hint="eastAsia"/>
          <w:sz w:val="18"/>
          <w:szCs w:val="18"/>
        </w:rPr>
        <w:t xml:space="preserve">     学校教务处</w:t>
      </w:r>
      <w:r w:rsidR="00440DCF">
        <w:rPr>
          <w:rFonts w:ascii="仿宋_GB2312" w:eastAsia="仿宋_GB2312" w:hint="eastAsia"/>
          <w:sz w:val="18"/>
          <w:szCs w:val="18"/>
        </w:rPr>
        <w:t>2019年</w:t>
      </w:r>
      <w:r>
        <w:rPr>
          <w:rFonts w:ascii="仿宋_GB2312" w:eastAsia="仿宋_GB2312" w:hint="eastAsia"/>
          <w:sz w:val="18"/>
          <w:szCs w:val="18"/>
        </w:rPr>
        <w:t>制</w:t>
      </w:r>
    </w:p>
    <w:sectPr w:rsidR="00F24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78" w:rsidRDefault="00C21978" w:rsidP="00440DCF">
      <w:r>
        <w:separator/>
      </w:r>
    </w:p>
  </w:endnote>
  <w:endnote w:type="continuationSeparator" w:id="0">
    <w:p w:rsidR="00C21978" w:rsidRDefault="00C21978" w:rsidP="0044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78" w:rsidRDefault="00C21978" w:rsidP="00440DCF">
      <w:r>
        <w:separator/>
      </w:r>
    </w:p>
  </w:footnote>
  <w:footnote w:type="continuationSeparator" w:id="0">
    <w:p w:rsidR="00C21978" w:rsidRDefault="00C21978" w:rsidP="0044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E1B1F"/>
    <w:rsid w:val="00381C6F"/>
    <w:rsid w:val="00440DCF"/>
    <w:rsid w:val="00C21978"/>
    <w:rsid w:val="00D77D51"/>
    <w:rsid w:val="00F24D04"/>
    <w:rsid w:val="2F1E1B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0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0DCF"/>
    <w:rPr>
      <w:kern w:val="2"/>
      <w:sz w:val="18"/>
      <w:szCs w:val="18"/>
    </w:rPr>
  </w:style>
  <w:style w:type="paragraph" w:styleId="a4">
    <w:name w:val="footer"/>
    <w:basedOn w:val="a"/>
    <w:link w:val="Char0"/>
    <w:rsid w:val="00440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0D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0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0DCF"/>
    <w:rPr>
      <w:kern w:val="2"/>
      <w:sz w:val="18"/>
      <w:szCs w:val="18"/>
    </w:rPr>
  </w:style>
  <w:style w:type="paragraph" w:styleId="a4">
    <w:name w:val="footer"/>
    <w:basedOn w:val="a"/>
    <w:link w:val="Char0"/>
    <w:rsid w:val="00440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0D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Micorosoft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2019-03-07T02:57:00Z</dcterms:created>
  <dcterms:modified xsi:type="dcterms:W3CDTF">2019-04-01T06:08:00Z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